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7040" w:rsidRDefault="00170B86">
      <w:pPr>
        <w:spacing w:line="360" w:lineRule="auto"/>
        <w:ind w:left="796" w:right="1094"/>
        <w:jc w:val="center"/>
        <w:rPr>
          <w:b/>
          <w:sz w:val="28"/>
          <w:szCs w:val="28"/>
        </w:rPr>
      </w:pPr>
      <w:bookmarkStart w:id="0" w:name="_heading=h.gjdgxs" w:colFirst="0" w:colLast="0"/>
      <w:bookmarkEnd w:id="0"/>
      <w:proofErr w:type="spellStart"/>
      <w:r>
        <w:rPr>
          <w:b/>
          <w:sz w:val="28"/>
          <w:szCs w:val="28"/>
        </w:rPr>
        <w:t>Pengaruh</w:t>
      </w:r>
      <w:proofErr w:type="spellEnd"/>
      <w:r>
        <w:rPr>
          <w:b/>
          <w:sz w:val="28"/>
          <w:szCs w:val="28"/>
        </w:rPr>
        <w:t xml:space="preserve"> </w:t>
      </w:r>
      <w:proofErr w:type="spellStart"/>
      <w:r>
        <w:rPr>
          <w:b/>
          <w:sz w:val="28"/>
          <w:szCs w:val="28"/>
        </w:rPr>
        <w:t>Variasi</w:t>
      </w:r>
      <w:proofErr w:type="spellEnd"/>
      <w:r>
        <w:rPr>
          <w:b/>
          <w:sz w:val="28"/>
          <w:szCs w:val="28"/>
        </w:rPr>
        <w:t xml:space="preserve"> </w:t>
      </w:r>
      <w:proofErr w:type="spellStart"/>
      <w:r>
        <w:rPr>
          <w:b/>
          <w:sz w:val="28"/>
          <w:szCs w:val="28"/>
        </w:rPr>
        <w:t>Ukuran</w:t>
      </w:r>
      <w:proofErr w:type="spellEnd"/>
      <w:r>
        <w:rPr>
          <w:b/>
          <w:sz w:val="28"/>
          <w:szCs w:val="28"/>
        </w:rPr>
        <w:t xml:space="preserve"> </w:t>
      </w:r>
      <w:proofErr w:type="spellStart"/>
      <w:r>
        <w:rPr>
          <w:b/>
          <w:sz w:val="28"/>
          <w:szCs w:val="28"/>
        </w:rPr>
        <w:t>Agregat</w:t>
      </w:r>
      <w:proofErr w:type="spellEnd"/>
      <w:r>
        <w:rPr>
          <w:b/>
          <w:sz w:val="28"/>
          <w:szCs w:val="28"/>
        </w:rPr>
        <w:t xml:space="preserve"> </w:t>
      </w:r>
      <w:proofErr w:type="spellStart"/>
      <w:r>
        <w:rPr>
          <w:b/>
          <w:sz w:val="28"/>
          <w:szCs w:val="28"/>
        </w:rPr>
        <w:t>Kasar</w:t>
      </w:r>
      <w:proofErr w:type="spellEnd"/>
      <w:r>
        <w:rPr>
          <w:b/>
          <w:sz w:val="28"/>
          <w:szCs w:val="28"/>
        </w:rPr>
        <w:t xml:space="preserve"> </w:t>
      </w:r>
      <w:proofErr w:type="spellStart"/>
      <w:r>
        <w:rPr>
          <w:b/>
          <w:sz w:val="28"/>
          <w:szCs w:val="28"/>
        </w:rPr>
        <w:t>terhadap</w:t>
      </w:r>
      <w:proofErr w:type="spellEnd"/>
      <w:r>
        <w:rPr>
          <w:b/>
          <w:sz w:val="28"/>
          <w:szCs w:val="28"/>
        </w:rPr>
        <w:t xml:space="preserve"> </w:t>
      </w:r>
      <w:proofErr w:type="spellStart"/>
      <w:r>
        <w:rPr>
          <w:b/>
          <w:sz w:val="28"/>
          <w:szCs w:val="28"/>
        </w:rPr>
        <w:t>Kepadatan</w:t>
      </w:r>
      <w:proofErr w:type="spellEnd"/>
      <w:r>
        <w:rPr>
          <w:b/>
          <w:sz w:val="28"/>
          <w:szCs w:val="28"/>
        </w:rPr>
        <w:t xml:space="preserve"> </w:t>
      </w:r>
      <w:proofErr w:type="spellStart"/>
      <w:r>
        <w:rPr>
          <w:b/>
          <w:sz w:val="28"/>
          <w:szCs w:val="28"/>
        </w:rPr>
        <w:t>Beton</w:t>
      </w:r>
      <w:proofErr w:type="spellEnd"/>
    </w:p>
    <w:p w14:paraId="00000002" w14:textId="77777777" w:rsidR="00337040" w:rsidRDefault="00170B86">
      <w:pPr>
        <w:spacing w:line="360" w:lineRule="auto"/>
        <w:ind w:left="796" w:right="1094"/>
        <w:jc w:val="center"/>
        <w:rPr>
          <w:b/>
          <w:sz w:val="28"/>
          <w:szCs w:val="28"/>
        </w:rPr>
      </w:pPr>
      <w:proofErr w:type="spellStart"/>
      <w:r>
        <w:rPr>
          <w:b/>
          <w:sz w:val="28"/>
          <w:szCs w:val="28"/>
        </w:rPr>
        <w:t>Rekso</w:t>
      </w:r>
      <w:proofErr w:type="spellEnd"/>
      <w:r>
        <w:rPr>
          <w:b/>
          <w:sz w:val="28"/>
          <w:szCs w:val="28"/>
        </w:rPr>
        <w:t xml:space="preserve"> </w:t>
      </w:r>
      <w:proofErr w:type="spellStart"/>
      <w:r>
        <w:rPr>
          <w:b/>
          <w:sz w:val="28"/>
          <w:szCs w:val="28"/>
        </w:rPr>
        <w:t>Ajiono</w:t>
      </w:r>
      <w:proofErr w:type="spellEnd"/>
      <w:r>
        <w:rPr>
          <w:b/>
          <w:sz w:val="28"/>
          <w:szCs w:val="28"/>
        </w:rPr>
        <w:t xml:space="preserve"> - 2021</w:t>
      </w:r>
    </w:p>
    <w:p w14:paraId="00000003" w14:textId="77777777" w:rsidR="00337040" w:rsidRDefault="00337040">
      <w:pPr>
        <w:spacing w:line="360" w:lineRule="auto"/>
        <w:ind w:left="796" w:right="1094"/>
        <w:jc w:val="center"/>
        <w:rPr>
          <w:b/>
          <w:sz w:val="28"/>
          <w:szCs w:val="28"/>
        </w:rPr>
      </w:pPr>
    </w:p>
    <w:p w14:paraId="00000004" w14:textId="77777777" w:rsidR="00337040" w:rsidRDefault="00170B86">
      <w:pPr>
        <w:jc w:val="center"/>
        <w:rPr>
          <w:b/>
          <w:sz w:val="24"/>
          <w:szCs w:val="24"/>
        </w:rPr>
      </w:pPr>
      <w:r>
        <w:rPr>
          <w:b/>
          <w:sz w:val="24"/>
          <w:szCs w:val="24"/>
        </w:rPr>
        <w:t>ABSTRAK</w:t>
      </w:r>
    </w:p>
    <w:p w14:paraId="00000005" w14:textId="77777777" w:rsidR="00337040" w:rsidRDefault="00337040">
      <w:pPr>
        <w:rPr>
          <w:b/>
          <w:sz w:val="24"/>
          <w:szCs w:val="24"/>
        </w:rPr>
      </w:pPr>
    </w:p>
    <w:p w14:paraId="00000006" w14:textId="77777777" w:rsidR="00337040" w:rsidRDefault="00170B86">
      <w:pPr>
        <w:ind w:firstLine="851"/>
        <w:jc w:val="both"/>
        <w:rPr>
          <w:b/>
          <w:sz w:val="24"/>
          <w:szCs w:val="24"/>
        </w:rPr>
      </w:pPr>
      <w:proofErr w:type="spellStart"/>
      <w:r>
        <w:rPr>
          <w:sz w:val="24"/>
          <w:szCs w:val="24"/>
        </w:rPr>
        <w:t>Kualitas</w:t>
      </w:r>
      <w:proofErr w:type="spellEnd"/>
      <w:r>
        <w:rPr>
          <w:sz w:val="24"/>
          <w:szCs w:val="24"/>
        </w:rPr>
        <w:t xml:space="preserve"> </w:t>
      </w:r>
      <w:proofErr w:type="spellStart"/>
      <w:r>
        <w:rPr>
          <w:sz w:val="24"/>
          <w:szCs w:val="24"/>
        </w:rPr>
        <w:t>beton</w:t>
      </w:r>
      <w:proofErr w:type="spellEnd"/>
      <w:r>
        <w:rPr>
          <w:sz w:val="24"/>
          <w:szCs w:val="24"/>
        </w:rPr>
        <w:t xml:space="preserve"> sangat </w:t>
      </w:r>
      <w:proofErr w:type="spellStart"/>
      <w:r>
        <w:rPr>
          <w:sz w:val="24"/>
          <w:szCs w:val="24"/>
        </w:rPr>
        <w:t>penting</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memastikan</w:t>
      </w:r>
      <w:proofErr w:type="spellEnd"/>
      <w:r>
        <w:rPr>
          <w:sz w:val="24"/>
          <w:szCs w:val="24"/>
        </w:rPr>
        <w:t xml:space="preserve"> </w:t>
      </w:r>
      <w:proofErr w:type="spellStart"/>
      <w:r>
        <w:rPr>
          <w:sz w:val="24"/>
          <w:szCs w:val="24"/>
        </w:rPr>
        <w:t>kekuatan</w:t>
      </w:r>
      <w:proofErr w:type="spellEnd"/>
      <w:r>
        <w:rPr>
          <w:sz w:val="24"/>
          <w:szCs w:val="24"/>
        </w:rPr>
        <w:t xml:space="preserve"> </w:t>
      </w:r>
      <w:proofErr w:type="spellStart"/>
      <w:r>
        <w:rPr>
          <w:sz w:val="24"/>
          <w:szCs w:val="24"/>
        </w:rPr>
        <w:t>struktur</w:t>
      </w:r>
      <w:proofErr w:type="spellEnd"/>
      <w:r>
        <w:rPr>
          <w:sz w:val="24"/>
          <w:szCs w:val="24"/>
        </w:rPr>
        <w:t xml:space="preserve"> dan </w:t>
      </w:r>
      <w:proofErr w:type="spellStart"/>
      <w:r>
        <w:rPr>
          <w:sz w:val="24"/>
          <w:szCs w:val="24"/>
        </w:rPr>
        <w:t>daya</w:t>
      </w:r>
      <w:proofErr w:type="spellEnd"/>
      <w:r>
        <w:rPr>
          <w:sz w:val="24"/>
          <w:szCs w:val="24"/>
        </w:rPr>
        <w:t xml:space="preserve"> </w:t>
      </w:r>
      <w:proofErr w:type="spellStart"/>
      <w:r>
        <w:rPr>
          <w:sz w:val="24"/>
          <w:szCs w:val="24"/>
        </w:rPr>
        <w:t>tahan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beban</w:t>
      </w:r>
      <w:proofErr w:type="spellEnd"/>
      <w:r>
        <w:rPr>
          <w:sz w:val="24"/>
          <w:szCs w:val="24"/>
        </w:rPr>
        <w:t xml:space="preserve"> yang </w:t>
      </w:r>
      <w:proofErr w:type="spellStart"/>
      <w:r>
        <w:rPr>
          <w:sz w:val="24"/>
          <w:szCs w:val="24"/>
        </w:rPr>
        <w:t>diberikan</w:t>
      </w:r>
      <w:proofErr w:type="spellEnd"/>
      <w:r>
        <w:rPr>
          <w:sz w:val="24"/>
          <w:szCs w:val="24"/>
        </w:rPr>
        <w:t xml:space="preserve">. Salah </w:t>
      </w:r>
      <w:proofErr w:type="spellStart"/>
      <w:r>
        <w:rPr>
          <w:sz w:val="24"/>
          <w:szCs w:val="24"/>
        </w:rPr>
        <w:t>satu</w:t>
      </w:r>
      <w:proofErr w:type="spellEnd"/>
      <w:r>
        <w:rPr>
          <w:sz w:val="24"/>
          <w:szCs w:val="24"/>
        </w:rPr>
        <w:t xml:space="preserve"> </w:t>
      </w:r>
      <w:proofErr w:type="spellStart"/>
      <w:r>
        <w:rPr>
          <w:sz w:val="24"/>
          <w:szCs w:val="24"/>
        </w:rPr>
        <w:t>faktor</w:t>
      </w:r>
      <w:proofErr w:type="spellEnd"/>
      <w:r>
        <w:rPr>
          <w:sz w:val="24"/>
          <w:szCs w:val="24"/>
        </w:rPr>
        <w:t xml:space="preserve"> yang </w:t>
      </w:r>
      <w:proofErr w:type="spellStart"/>
      <w:r>
        <w:rPr>
          <w:sz w:val="24"/>
          <w:szCs w:val="24"/>
        </w:rPr>
        <w:t>memengaruhi</w:t>
      </w:r>
      <w:proofErr w:type="spellEnd"/>
      <w:r>
        <w:rPr>
          <w:sz w:val="24"/>
          <w:szCs w:val="24"/>
        </w:rPr>
        <w:t xml:space="preserve"> </w:t>
      </w:r>
      <w:proofErr w:type="spellStart"/>
      <w:r>
        <w:rPr>
          <w:sz w:val="24"/>
          <w:szCs w:val="24"/>
        </w:rPr>
        <w:t>kualitas</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kepadatan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densitasnya</w:t>
      </w:r>
      <w:proofErr w:type="spellEnd"/>
      <w:r>
        <w:rPr>
          <w:sz w:val="24"/>
          <w:szCs w:val="24"/>
        </w:rPr>
        <w:t xml:space="preserve">. </w:t>
      </w:r>
      <w:proofErr w:type="spellStart"/>
      <w:r>
        <w:rPr>
          <w:sz w:val="24"/>
          <w:szCs w:val="24"/>
        </w:rPr>
        <w:t>Kepadatan</w:t>
      </w:r>
      <w:proofErr w:type="spellEnd"/>
      <w:r>
        <w:rPr>
          <w:sz w:val="24"/>
          <w:szCs w:val="24"/>
        </w:rPr>
        <w:t xml:space="preserve"> </w:t>
      </w:r>
      <w:proofErr w:type="spellStart"/>
      <w:r>
        <w:rPr>
          <w:sz w:val="24"/>
          <w:szCs w:val="24"/>
        </w:rPr>
        <w:t>beton</w:t>
      </w:r>
      <w:proofErr w:type="spellEnd"/>
      <w:r>
        <w:rPr>
          <w:sz w:val="24"/>
          <w:szCs w:val="24"/>
        </w:rPr>
        <w:t xml:space="preserve"> yang </w:t>
      </w:r>
      <w:proofErr w:type="spellStart"/>
      <w:r>
        <w:rPr>
          <w:sz w:val="24"/>
          <w:szCs w:val="24"/>
        </w:rPr>
        <w:t>baik</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kekuatan</w:t>
      </w:r>
      <w:proofErr w:type="spellEnd"/>
      <w:r>
        <w:rPr>
          <w:sz w:val="24"/>
          <w:szCs w:val="24"/>
        </w:rPr>
        <w:t xml:space="preserve"> yang opt</w:t>
      </w:r>
      <w:r>
        <w:rPr>
          <w:sz w:val="24"/>
          <w:szCs w:val="24"/>
        </w:rPr>
        <w:t xml:space="preserve">imal dan </w:t>
      </w:r>
      <w:proofErr w:type="spellStart"/>
      <w:r>
        <w:rPr>
          <w:sz w:val="24"/>
          <w:szCs w:val="24"/>
        </w:rPr>
        <w:t>mengurangi</w:t>
      </w:r>
      <w:proofErr w:type="spellEnd"/>
      <w:r>
        <w:rPr>
          <w:sz w:val="24"/>
          <w:szCs w:val="24"/>
        </w:rPr>
        <w:t xml:space="preserve"> </w:t>
      </w:r>
      <w:proofErr w:type="spellStart"/>
      <w:r>
        <w:rPr>
          <w:sz w:val="24"/>
          <w:szCs w:val="24"/>
        </w:rPr>
        <w:t>risiko</w:t>
      </w:r>
      <w:proofErr w:type="spellEnd"/>
      <w:r>
        <w:rPr>
          <w:sz w:val="24"/>
          <w:szCs w:val="24"/>
        </w:rPr>
        <w:t xml:space="preserve"> </w:t>
      </w:r>
      <w:proofErr w:type="spellStart"/>
      <w:r>
        <w:rPr>
          <w:sz w:val="24"/>
          <w:szCs w:val="24"/>
        </w:rPr>
        <w:t>retak</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kerusakan</w:t>
      </w:r>
      <w:proofErr w:type="spellEnd"/>
      <w:r>
        <w:rPr>
          <w:sz w:val="24"/>
          <w:szCs w:val="24"/>
        </w:rPr>
        <w:t xml:space="preserve"> structural</w:t>
      </w:r>
      <w:r>
        <w:rPr>
          <w:b/>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konteks</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variasi</w:t>
      </w:r>
      <w:proofErr w:type="spellEnd"/>
      <w:r>
        <w:rPr>
          <w:sz w:val="24"/>
          <w:szCs w:val="24"/>
        </w:rPr>
        <w:t xml:space="preserve"> </w:t>
      </w:r>
      <w:proofErr w:type="spellStart"/>
      <w:r>
        <w:rPr>
          <w:sz w:val="24"/>
          <w:szCs w:val="24"/>
        </w:rPr>
        <w:t>ukuran</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kasar</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kepadatan</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perlu</w:t>
      </w:r>
      <w:proofErr w:type="spellEnd"/>
      <w:r>
        <w:rPr>
          <w:sz w:val="24"/>
          <w:szCs w:val="24"/>
        </w:rPr>
        <w:t xml:space="preserve"> </w:t>
      </w:r>
      <w:proofErr w:type="spellStart"/>
      <w:r>
        <w:rPr>
          <w:sz w:val="24"/>
          <w:szCs w:val="24"/>
        </w:rPr>
        <w:t>diteliti</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mendalam</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memperoleh</w:t>
      </w:r>
      <w:proofErr w:type="spellEnd"/>
      <w:r>
        <w:rPr>
          <w:sz w:val="24"/>
          <w:szCs w:val="24"/>
        </w:rPr>
        <w:t xml:space="preserve"> </w:t>
      </w:r>
      <w:proofErr w:type="spellStart"/>
      <w:r>
        <w:rPr>
          <w:sz w:val="24"/>
          <w:szCs w:val="24"/>
        </w:rPr>
        <w:t>pemahaman</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komprehensif</w:t>
      </w:r>
      <w:proofErr w:type="spellEnd"/>
      <w:r>
        <w:rPr>
          <w:sz w:val="24"/>
          <w:szCs w:val="24"/>
        </w:rPr>
        <w:t xml:space="preserve"> dan </w:t>
      </w:r>
      <w:proofErr w:type="spellStart"/>
      <w:r>
        <w:rPr>
          <w:sz w:val="24"/>
          <w:szCs w:val="24"/>
        </w:rPr>
        <w:t>menghasilka</w:t>
      </w:r>
      <w:r>
        <w:rPr>
          <w:sz w:val="24"/>
          <w:szCs w:val="24"/>
        </w:rPr>
        <w:t>n</w:t>
      </w:r>
      <w:proofErr w:type="spellEnd"/>
      <w:r>
        <w:rPr>
          <w:sz w:val="24"/>
          <w:szCs w:val="24"/>
        </w:rPr>
        <w:t xml:space="preserve"> </w:t>
      </w:r>
      <w:proofErr w:type="spellStart"/>
      <w:r>
        <w:rPr>
          <w:sz w:val="24"/>
          <w:szCs w:val="24"/>
        </w:rPr>
        <w:t>rekomendasi</w:t>
      </w:r>
      <w:proofErr w:type="spellEnd"/>
      <w:r>
        <w:rPr>
          <w:sz w:val="24"/>
          <w:szCs w:val="24"/>
        </w:rPr>
        <w:t xml:space="preserve"> </w:t>
      </w:r>
      <w:proofErr w:type="spellStart"/>
      <w:r>
        <w:rPr>
          <w:sz w:val="24"/>
          <w:szCs w:val="24"/>
        </w:rPr>
        <w:t>praktis</w:t>
      </w:r>
      <w:proofErr w:type="spellEnd"/>
      <w:r>
        <w:rPr>
          <w:sz w:val="24"/>
          <w:szCs w:val="24"/>
        </w:rPr>
        <w:t xml:space="preserve"> </w:t>
      </w:r>
      <w:proofErr w:type="spellStart"/>
      <w:r>
        <w:rPr>
          <w:sz w:val="24"/>
          <w:szCs w:val="24"/>
        </w:rPr>
        <w:t>bagi</w:t>
      </w:r>
      <w:proofErr w:type="spellEnd"/>
      <w:r>
        <w:rPr>
          <w:sz w:val="24"/>
          <w:szCs w:val="24"/>
        </w:rPr>
        <w:t xml:space="preserve"> para </w:t>
      </w:r>
      <w:proofErr w:type="spellStart"/>
      <w:r>
        <w:rPr>
          <w:sz w:val="24"/>
          <w:szCs w:val="24"/>
        </w:rPr>
        <w:t>profesional</w:t>
      </w:r>
      <w:proofErr w:type="spellEnd"/>
      <w:r>
        <w:rPr>
          <w:sz w:val="24"/>
          <w:szCs w:val="24"/>
        </w:rPr>
        <w:t xml:space="preserve"> di </w:t>
      </w:r>
      <w:proofErr w:type="spellStart"/>
      <w:r>
        <w:rPr>
          <w:sz w:val="24"/>
          <w:szCs w:val="24"/>
        </w:rPr>
        <w:t>bidang</w:t>
      </w:r>
      <w:proofErr w:type="spellEnd"/>
      <w:r>
        <w:rPr>
          <w:sz w:val="24"/>
          <w:szCs w:val="24"/>
        </w:rPr>
        <w:t xml:space="preserve"> </w:t>
      </w:r>
      <w:proofErr w:type="spellStart"/>
      <w:r>
        <w:rPr>
          <w:sz w:val="24"/>
          <w:szCs w:val="24"/>
        </w:rPr>
        <w:t>konstruksi</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mengevaluasi</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variasi</w:t>
      </w:r>
      <w:proofErr w:type="spellEnd"/>
      <w:r>
        <w:rPr>
          <w:sz w:val="24"/>
          <w:szCs w:val="24"/>
        </w:rPr>
        <w:t xml:space="preserve"> </w:t>
      </w:r>
      <w:proofErr w:type="spellStart"/>
      <w:r>
        <w:rPr>
          <w:sz w:val="24"/>
          <w:szCs w:val="24"/>
        </w:rPr>
        <w:t>ukuran</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kasar</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kepadatan</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mencari</w:t>
      </w:r>
      <w:proofErr w:type="spellEnd"/>
      <w:r>
        <w:rPr>
          <w:sz w:val="24"/>
          <w:szCs w:val="24"/>
        </w:rPr>
        <w:t xml:space="preserve"> </w:t>
      </w:r>
      <w:proofErr w:type="spellStart"/>
      <w:r>
        <w:rPr>
          <w:sz w:val="24"/>
          <w:szCs w:val="24"/>
        </w:rPr>
        <w:t>kombinasi</w:t>
      </w:r>
      <w:proofErr w:type="spellEnd"/>
      <w:r>
        <w:rPr>
          <w:sz w:val="24"/>
          <w:szCs w:val="24"/>
        </w:rPr>
        <w:t xml:space="preserve"> yang optimal </w:t>
      </w:r>
      <w:proofErr w:type="spellStart"/>
      <w:r>
        <w:rPr>
          <w:sz w:val="24"/>
          <w:szCs w:val="24"/>
        </w:rPr>
        <w:t>untuk</w:t>
      </w:r>
      <w:proofErr w:type="spellEnd"/>
      <w:r>
        <w:rPr>
          <w:sz w:val="24"/>
          <w:szCs w:val="24"/>
        </w:rPr>
        <w:t xml:space="preserve"> </w:t>
      </w:r>
      <w:proofErr w:type="spellStart"/>
      <w:r>
        <w:rPr>
          <w:sz w:val="24"/>
          <w:szCs w:val="24"/>
        </w:rPr>
        <w:t>mencapai</w:t>
      </w:r>
      <w:proofErr w:type="spellEnd"/>
      <w:r>
        <w:rPr>
          <w:sz w:val="24"/>
          <w:szCs w:val="24"/>
        </w:rPr>
        <w:t xml:space="preserve"> </w:t>
      </w:r>
      <w:proofErr w:type="spellStart"/>
      <w:r>
        <w:rPr>
          <w:sz w:val="24"/>
          <w:szCs w:val="24"/>
        </w:rPr>
        <w:t>kepadatan</w:t>
      </w:r>
      <w:proofErr w:type="spellEnd"/>
      <w:r>
        <w:rPr>
          <w:sz w:val="24"/>
          <w:szCs w:val="24"/>
        </w:rPr>
        <w:t xml:space="preserve"> </w:t>
      </w:r>
      <w:proofErr w:type="spellStart"/>
      <w:r>
        <w:rPr>
          <w:sz w:val="24"/>
          <w:szCs w:val="24"/>
        </w:rPr>
        <w:t>beto</w:t>
      </w:r>
      <w:r>
        <w:rPr>
          <w:sz w:val="24"/>
          <w:szCs w:val="24"/>
        </w:rPr>
        <w:t>n</w:t>
      </w:r>
      <w:proofErr w:type="spellEnd"/>
      <w:r>
        <w:rPr>
          <w:sz w:val="24"/>
          <w:szCs w:val="24"/>
        </w:rPr>
        <w:t xml:space="preserve"> yang </w:t>
      </w:r>
      <w:proofErr w:type="spellStart"/>
      <w:r>
        <w:rPr>
          <w:sz w:val="24"/>
          <w:szCs w:val="24"/>
        </w:rPr>
        <w:t>diinginkan</w:t>
      </w:r>
      <w:proofErr w:type="spellEnd"/>
      <w:r>
        <w:rPr>
          <w:sz w:val="24"/>
          <w:szCs w:val="24"/>
        </w:rPr>
        <w:t>.</w:t>
      </w:r>
      <w:r>
        <w:rPr>
          <w:b/>
          <w:sz w:val="24"/>
          <w:szCs w:val="24"/>
        </w:rPr>
        <w:t xml:space="preserve"> </w:t>
      </w:r>
      <w:proofErr w:type="spellStart"/>
      <w:r>
        <w:rPr>
          <w:sz w:val="24"/>
          <w:szCs w:val="24"/>
        </w:rPr>
        <w:t>Semua</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memenuhi</w:t>
      </w:r>
      <w:proofErr w:type="spellEnd"/>
      <w:r>
        <w:rPr>
          <w:sz w:val="24"/>
          <w:szCs w:val="24"/>
        </w:rPr>
        <w:t xml:space="preserve"> </w:t>
      </w:r>
      <w:proofErr w:type="spellStart"/>
      <w:r>
        <w:rPr>
          <w:sz w:val="24"/>
          <w:szCs w:val="24"/>
        </w:rPr>
        <w:t>kriteria</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campuran</w:t>
      </w:r>
      <w:proofErr w:type="spellEnd"/>
      <w:r>
        <w:rPr>
          <w:sz w:val="24"/>
          <w:szCs w:val="24"/>
        </w:rPr>
        <w:t xml:space="preserve"> G </w:t>
      </w:r>
      <w:proofErr w:type="spellStart"/>
      <w:r>
        <w:rPr>
          <w:sz w:val="24"/>
          <w:szCs w:val="24"/>
        </w:rPr>
        <w:t>sebagai</w:t>
      </w:r>
      <w:proofErr w:type="spellEnd"/>
      <w:r>
        <w:rPr>
          <w:sz w:val="24"/>
          <w:szCs w:val="24"/>
        </w:rPr>
        <w:t xml:space="preserve"> </w:t>
      </w:r>
      <w:proofErr w:type="spellStart"/>
      <w:r>
        <w:rPr>
          <w:sz w:val="24"/>
          <w:szCs w:val="24"/>
        </w:rPr>
        <w:t>campuran</w:t>
      </w:r>
      <w:proofErr w:type="spellEnd"/>
      <w:r>
        <w:rPr>
          <w:sz w:val="24"/>
          <w:szCs w:val="24"/>
        </w:rPr>
        <w:t xml:space="preserve"> optimal. </w:t>
      </w:r>
      <w:proofErr w:type="spellStart"/>
      <w:r>
        <w:rPr>
          <w:sz w:val="24"/>
          <w:szCs w:val="24"/>
        </w:rPr>
        <w:t>Campuran</w:t>
      </w:r>
      <w:proofErr w:type="spellEnd"/>
      <w:r>
        <w:rPr>
          <w:sz w:val="24"/>
          <w:szCs w:val="24"/>
        </w:rPr>
        <w:t xml:space="preserve"> A </w:t>
      </w:r>
      <w:proofErr w:type="spellStart"/>
      <w:r>
        <w:rPr>
          <w:sz w:val="24"/>
          <w:szCs w:val="24"/>
        </w:rPr>
        <w:t>memiliki</w:t>
      </w:r>
      <w:proofErr w:type="spellEnd"/>
      <w:r>
        <w:rPr>
          <w:sz w:val="24"/>
          <w:szCs w:val="24"/>
        </w:rPr>
        <w:t xml:space="preserve"> </w:t>
      </w:r>
      <w:proofErr w:type="spellStart"/>
      <w:r>
        <w:rPr>
          <w:sz w:val="24"/>
          <w:szCs w:val="24"/>
        </w:rPr>
        <w:t>porositas</w:t>
      </w:r>
      <w:proofErr w:type="spellEnd"/>
      <w:r>
        <w:rPr>
          <w:sz w:val="24"/>
          <w:szCs w:val="24"/>
        </w:rPr>
        <w:t xml:space="preserve"> </w:t>
      </w:r>
      <w:proofErr w:type="spellStart"/>
      <w:r>
        <w:rPr>
          <w:sz w:val="24"/>
          <w:szCs w:val="24"/>
        </w:rPr>
        <w:t>tertinggi</w:t>
      </w:r>
      <w:proofErr w:type="spellEnd"/>
      <w:r>
        <w:rPr>
          <w:sz w:val="24"/>
          <w:szCs w:val="24"/>
        </w:rPr>
        <w:t xml:space="preserve"> </w:t>
      </w:r>
      <w:proofErr w:type="spellStart"/>
      <w:r>
        <w:rPr>
          <w:sz w:val="24"/>
          <w:szCs w:val="24"/>
        </w:rPr>
        <w:t>sebesar</w:t>
      </w:r>
      <w:proofErr w:type="spellEnd"/>
      <w:r>
        <w:rPr>
          <w:sz w:val="24"/>
          <w:szCs w:val="24"/>
        </w:rPr>
        <w:t xml:space="preserve"> 30,03% dan </w:t>
      </w:r>
      <w:proofErr w:type="spellStart"/>
      <w:r>
        <w:rPr>
          <w:sz w:val="24"/>
          <w:szCs w:val="24"/>
        </w:rPr>
        <w:t>campuran</w:t>
      </w:r>
      <w:proofErr w:type="spellEnd"/>
      <w:r>
        <w:rPr>
          <w:sz w:val="24"/>
          <w:szCs w:val="24"/>
        </w:rPr>
        <w:t xml:space="preserve"> A </w:t>
      </w:r>
      <w:proofErr w:type="spellStart"/>
      <w:r>
        <w:rPr>
          <w:sz w:val="24"/>
          <w:szCs w:val="24"/>
        </w:rPr>
        <w:t>memiliki</w:t>
      </w:r>
      <w:proofErr w:type="spellEnd"/>
      <w:r>
        <w:rPr>
          <w:sz w:val="24"/>
          <w:szCs w:val="24"/>
        </w:rPr>
        <w:t xml:space="preserve"> flow rate </w:t>
      </w:r>
      <w:proofErr w:type="spellStart"/>
      <w:r>
        <w:rPr>
          <w:sz w:val="24"/>
          <w:szCs w:val="24"/>
        </w:rPr>
        <w:t>tertinggi</w:t>
      </w:r>
      <w:proofErr w:type="spellEnd"/>
      <w:r>
        <w:rPr>
          <w:sz w:val="24"/>
          <w:szCs w:val="24"/>
        </w:rPr>
        <w:t xml:space="preserve"> </w:t>
      </w:r>
      <w:proofErr w:type="spellStart"/>
      <w:r>
        <w:rPr>
          <w:sz w:val="24"/>
          <w:szCs w:val="24"/>
        </w:rPr>
        <w:t>sebesar</w:t>
      </w:r>
      <w:proofErr w:type="spellEnd"/>
      <w:r>
        <w:rPr>
          <w:sz w:val="24"/>
          <w:szCs w:val="24"/>
        </w:rPr>
        <w:t xml:space="preserve"> 466,99 L/m2/</w:t>
      </w:r>
      <w:proofErr w:type="spellStart"/>
      <w:r>
        <w:rPr>
          <w:sz w:val="24"/>
          <w:szCs w:val="24"/>
        </w:rPr>
        <w:t>menit</w:t>
      </w:r>
      <w:proofErr w:type="spellEnd"/>
      <w:r>
        <w:rPr>
          <w:sz w:val="24"/>
          <w:szCs w:val="24"/>
        </w:rPr>
        <w:t xml:space="preserve">. </w:t>
      </w:r>
      <w:proofErr w:type="spellStart"/>
      <w:r>
        <w:rPr>
          <w:sz w:val="24"/>
          <w:szCs w:val="24"/>
        </w:rPr>
        <w:t>Nam</w:t>
      </w:r>
      <w:r>
        <w:rPr>
          <w:sz w:val="24"/>
          <w:szCs w:val="24"/>
        </w:rPr>
        <w:t>un</w:t>
      </w:r>
      <w:proofErr w:type="spellEnd"/>
      <w:r>
        <w:rPr>
          <w:sz w:val="24"/>
          <w:szCs w:val="24"/>
        </w:rPr>
        <w:t xml:space="preserve">, </w:t>
      </w:r>
      <w:proofErr w:type="spellStart"/>
      <w:r>
        <w:rPr>
          <w:sz w:val="24"/>
          <w:szCs w:val="24"/>
        </w:rPr>
        <w:t>campuran</w:t>
      </w:r>
      <w:proofErr w:type="spellEnd"/>
      <w:r>
        <w:rPr>
          <w:sz w:val="24"/>
          <w:szCs w:val="24"/>
        </w:rPr>
        <w:t xml:space="preserve"> G </w:t>
      </w:r>
      <w:proofErr w:type="spellStart"/>
      <w:r>
        <w:rPr>
          <w:sz w:val="24"/>
          <w:szCs w:val="24"/>
        </w:rPr>
        <w:t>mencapai</w:t>
      </w:r>
      <w:proofErr w:type="spellEnd"/>
      <w:r>
        <w:rPr>
          <w:sz w:val="24"/>
          <w:szCs w:val="24"/>
        </w:rPr>
        <w:t xml:space="preserve"> </w:t>
      </w:r>
      <w:proofErr w:type="spellStart"/>
      <w:r>
        <w:rPr>
          <w:sz w:val="24"/>
          <w:szCs w:val="24"/>
        </w:rPr>
        <w:t>kuat</w:t>
      </w:r>
      <w:proofErr w:type="spellEnd"/>
      <w:r>
        <w:rPr>
          <w:sz w:val="24"/>
          <w:szCs w:val="24"/>
        </w:rPr>
        <w:t xml:space="preserve"> </w:t>
      </w:r>
      <w:proofErr w:type="spellStart"/>
      <w:r>
        <w:rPr>
          <w:sz w:val="24"/>
          <w:szCs w:val="24"/>
        </w:rPr>
        <w:t>tekan</w:t>
      </w:r>
      <w:proofErr w:type="spellEnd"/>
      <w:r>
        <w:rPr>
          <w:sz w:val="24"/>
          <w:szCs w:val="24"/>
        </w:rPr>
        <w:t xml:space="preserve"> </w:t>
      </w:r>
      <w:proofErr w:type="spellStart"/>
      <w:r>
        <w:rPr>
          <w:sz w:val="24"/>
          <w:szCs w:val="24"/>
        </w:rPr>
        <w:t>tertinggi</w:t>
      </w:r>
      <w:proofErr w:type="spellEnd"/>
      <w:r>
        <w:rPr>
          <w:sz w:val="24"/>
          <w:szCs w:val="24"/>
        </w:rPr>
        <w:t xml:space="preserve"> </w:t>
      </w:r>
      <w:proofErr w:type="spellStart"/>
      <w:r>
        <w:rPr>
          <w:sz w:val="24"/>
          <w:szCs w:val="24"/>
        </w:rPr>
        <w:t>yaitu</w:t>
      </w:r>
      <w:proofErr w:type="spellEnd"/>
      <w:r>
        <w:rPr>
          <w:sz w:val="24"/>
          <w:szCs w:val="24"/>
        </w:rPr>
        <w:t xml:space="preserve"> 11,62 </w:t>
      </w:r>
      <w:proofErr w:type="spellStart"/>
      <w:r>
        <w:rPr>
          <w:sz w:val="24"/>
          <w:szCs w:val="24"/>
        </w:rPr>
        <w:t>Mpa</w:t>
      </w:r>
      <w:proofErr w:type="spellEnd"/>
      <w:r>
        <w:rPr>
          <w:sz w:val="24"/>
          <w:szCs w:val="24"/>
        </w:rPr>
        <w:t xml:space="preserve">. Hasil </w:t>
      </w:r>
      <w:proofErr w:type="spellStart"/>
      <w:r>
        <w:rPr>
          <w:sz w:val="24"/>
          <w:szCs w:val="24"/>
        </w:rPr>
        <w:t>ini</w:t>
      </w:r>
      <w:proofErr w:type="spellEnd"/>
      <w:r>
        <w:rPr>
          <w:sz w:val="24"/>
          <w:szCs w:val="24"/>
        </w:rPr>
        <w:t xml:space="preserve"> </w:t>
      </w:r>
      <w:proofErr w:type="spellStart"/>
      <w:r>
        <w:rPr>
          <w:sz w:val="24"/>
          <w:szCs w:val="24"/>
        </w:rPr>
        <w:t>memenuhi</w:t>
      </w:r>
      <w:proofErr w:type="spellEnd"/>
      <w:r>
        <w:rPr>
          <w:sz w:val="24"/>
          <w:szCs w:val="24"/>
        </w:rPr>
        <w:t xml:space="preserve"> </w:t>
      </w:r>
      <w:proofErr w:type="spellStart"/>
      <w:r>
        <w:rPr>
          <w:sz w:val="24"/>
          <w:szCs w:val="24"/>
        </w:rPr>
        <w:t>standar</w:t>
      </w:r>
      <w:proofErr w:type="spellEnd"/>
      <w:r>
        <w:rPr>
          <w:sz w:val="24"/>
          <w:szCs w:val="24"/>
        </w:rPr>
        <w:t xml:space="preserve"> </w:t>
      </w:r>
      <w:proofErr w:type="spellStart"/>
      <w:r>
        <w:rPr>
          <w:sz w:val="24"/>
          <w:szCs w:val="24"/>
        </w:rPr>
        <w:t>mutu</w:t>
      </w:r>
      <w:proofErr w:type="spellEnd"/>
      <w:r>
        <w:rPr>
          <w:sz w:val="24"/>
          <w:szCs w:val="24"/>
        </w:rPr>
        <w:t xml:space="preserve"> </w:t>
      </w:r>
      <w:proofErr w:type="spellStart"/>
      <w:r>
        <w:rPr>
          <w:sz w:val="24"/>
          <w:szCs w:val="24"/>
        </w:rPr>
        <w:t>bata</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nilai</w:t>
      </w:r>
      <w:proofErr w:type="spellEnd"/>
      <w:r>
        <w:rPr>
          <w:sz w:val="24"/>
          <w:szCs w:val="24"/>
        </w:rPr>
        <w:t xml:space="preserve"> yang </w:t>
      </w:r>
      <w:proofErr w:type="spellStart"/>
      <w:r>
        <w:rPr>
          <w:sz w:val="24"/>
          <w:szCs w:val="24"/>
        </w:rPr>
        <w:t>cukup</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aplikasi</w:t>
      </w:r>
      <w:proofErr w:type="spellEnd"/>
      <w:r>
        <w:rPr>
          <w:sz w:val="24"/>
          <w:szCs w:val="24"/>
        </w:rPr>
        <w:t xml:space="preserve"> </w:t>
      </w:r>
      <w:proofErr w:type="spellStart"/>
      <w:r>
        <w:rPr>
          <w:sz w:val="24"/>
          <w:szCs w:val="24"/>
        </w:rPr>
        <w:t>taman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penilaian</w:t>
      </w:r>
      <w:proofErr w:type="spellEnd"/>
      <w:r>
        <w:rPr>
          <w:sz w:val="24"/>
          <w:szCs w:val="24"/>
        </w:rPr>
        <w:t xml:space="preserve"> </w:t>
      </w:r>
      <w:proofErr w:type="spellStart"/>
      <w:r>
        <w:rPr>
          <w:sz w:val="24"/>
          <w:szCs w:val="24"/>
        </w:rPr>
        <w:t>kuat</w:t>
      </w:r>
      <w:proofErr w:type="spellEnd"/>
      <w:r>
        <w:rPr>
          <w:sz w:val="24"/>
          <w:szCs w:val="24"/>
        </w:rPr>
        <w:t xml:space="preserve"> </w:t>
      </w:r>
      <w:proofErr w:type="spellStart"/>
      <w:r>
        <w:rPr>
          <w:sz w:val="24"/>
          <w:szCs w:val="24"/>
        </w:rPr>
        <w:t>tekan</w:t>
      </w:r>
      <w:proofErr w:type="spellEnd"/>
      <w:r>
        <w:rPr>
          <w:sz w:val="24"/>
          <w:szCs w:val="24"/>
        </w:rPr>
        <w:t xml:space="preserve">, </w:t>
      </w:r>
      <w:proofErr w:type="spellStart"/>
      <w:r>
        <w:rPr>
          <w:sz w:val="24"/>
          <w:szCs w:val="24"/>
        </w:rPr>
        <w:t>campuran</w:t>
      </w:r>
      <w:proofErr w:type="spellEnd"/>
      <w:r>
        <w:rPr>
          <w:sz w:val="24"/>
          <w:szCs w:val="24"/>
        </w:rPr>
        <w:t xml:space="preserve"> G </w:t>
      </w:r>
      <w:proofErr w:type="spellStart"/>
      <w:r>
        <w:rPr>
          <w:sz w:val="24"/>
          <w:szCs w:val="24"/>
        </w:rPr>
        <w:t>mencapai</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tertinggi</w:t>
      </w:r>
      <w:proofErr w:type="spellEnd"/>
      <w:r>
        <w:rPr>
          <w:sz w:val="24"/>
          <w:szCs w:val="24"/>
        </w:rPr>
        <w:t xml:space="preserve"> </w:t>
      </w:r>
      <w:proofErr w:type="spellStart"/>
      <w:r>
        <w:rPr>
          <w:sz w:val="24"/>
          <w:szCs w:val="24"/>
        </w:rPr>
        <w:t>sebesar</w:t>
      </w:r>
      <w:proofErr w:type="spellEnd"/>
      <w:r>
        <w:rPr>
          <w:sz w:val="24"/>
          <w:szCs w:val="24"/>
        </w:rPr>
        <w:t xml:space="preserve"> 11,62 </w:t>
      </w:r>
      <w:proofErr w:type="spellStart"/>
      <w:r>
        <w:rPr>
          <w:sz w:val="24"/>
          <w:szCs w:val="24"/>
        </w:rPr>
        <w:t>Mpa</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w:t>
      </w:r>
      <w:r>
        <w:rPr>
          <w:sz w:val="24"/>
          <w:szCs w:val="24"/>
        </w:rPr>
        <w:t>emenuhi</w:t>
      </w:r>
      <w:proofErr w:type="spellEnd"/>
      <w:r>
        <w:rPr>
          <w:sz w:val="24"/>
          <w:szCs w:val="24"/>
        </w:rPr>
        <w:t xml:space="preserve"> </w:t>
      </w:r>
      <w:proofErr w:type="spellStart"/>
      <w:r>
        <w:rPr>
          <w:sz w:val="24"/>
          <w:szCs w:val="24"/>
        </w:rPr>
        <w:t>batas</w:t>
      </w:r>
      <w:proofErr w:type="spellEnd"/>
      <w:r>
        <w:rPr>
          <w:sz w:val="24"/>
          <w:szCs w:val="24"/>
        </w:rPr>
        <w:t xml:space="preserve"> minimal </w:t>
      </w:r>
      <w:proofErr w:type="spellStart"/>
      <w:r>
        <w:rPr>
          <w:sz w:val="24"/>
          <w:szCs w:val="24"/>
        </w:rPr>
        <w:t>mutu</w:t>
      </w:r>
      <w:proofErr w:type="spellEnd"/>
      <w:r>
        <w:rPr>
          <w:sz w:val="24"/>
          <w:szCs w:val="24"/>
        </w:rPr>
        <w:t xml:space="preserve"> D </w:t>
      </w:r>
      <w:proofErr w:type="spellStart"/>
      <w:r>
        <w:rPr>
          <w:sz w:val="24"/>
          <w:szCs w:val="24"/>
        </w:rPr>
        <w:t>bata</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standar</w:t>
      </w:r>
      <w:proofErr w:type="spellEnd"/>
      <w:r>
        <w:rPr>
          <w:sz w:val="24"/>
          <w:szCs w:val="24"/>
        </w:rPr>
        <w:t xml:space="preserve">, yang </w:t>
      </w:r>
      <w:proofErr w:type="spellStart"/>
      <w:r>
        <w:rPr>
          <w:sz w:val="24"/>
          <w:szCs w:val="24"/>
        </w:rPr>
        <w:t>sebesar</w:t>
      </w:r>
      <w:proofErr w:type="spellEnd"/>
      <w:r>
        <w:rPr>
          <w:sz w:val="24"/>
          <w:szCs w:val="24"/>
        </w:rPr>
        <w:t xml:space="preserve"> 8,5 </w:t>
      </w:r>
      <w:proofErr w:type="spellStart"/>
      <w:r>
        <w:rPr>
          <w:sz w:val="24"/>
          <w:szCs w:val="24"/>
        </w:rPr>
        <w:t>Mpa</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cocok</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diaplikasikan</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taman</w:t>
      </w:r>
      <w:proofErr w:type="spellEnd"/>
      <w:r>
        <w:rPr>
          <w:sz w:val="24"/>
          <w:szCs w:val="24"/>
        </w:rPr>
        <w:t>.</w:t>
      </w:r>
    </w:p>
    <w:p w14:paraId="00000007" w14:textId="77777777" w:rsidR="00337040" w:rsidRDefault="00337040">
      <w:pPr>
        <w:rPr>
          <w:b/>
          <w:sz w:val="24"/>
          <w:szCs w:val="24"/>
        </w:rPr>
      </w:pPr>
    </w:p>
    <w:p w14:paraId="00000008" w14:textId="77777777" w:rsidR="00337040" w:rsidRDefault="00170B86">
      <w:pPr>
        <w:rPr>
          <w:sz w:val="24"/>
          <w:szCs w:val="24"/>
        </w:rPr>
      </w:pPr>
      <w:r>
        <w:rPr>
          <w:b/>
          <w:sz w:val="24"/>
          <w:szCs w:val="24"/>
        </w:rPr>
        <w:t xml:space="preserve">Kata </w:t>
      </w:r>
      <w:proofErr w:type="spellStart"/>
      <w:proofErr w:type="gramStart"/>
      <w:r>
        <w:rPr>
          <w:b/>
          <w:sz w:val="24"/>
          <w:szCs w:val="24"/>
        </w:rPr>
        <w:t>Kunci</w:t>
      </w:r>
      <w:proofErr w:type="spellEnd"/>
      <w:r>
        <w:rPr>
          <w:b/>
          <w:sz w:val="24"/>
          <w:szCs w:val="24"/>
        </w:rPr>
        <w:t xml:space="preserve"> :</w:t>
      </w:r>
      <w:proofErr w:type="gramEnd"/>
      <w:r>
        <w:rPr>
          <w:b/>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Kualitas</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kasar</w:t>
      </w:r>
      <w:proofErr w:type="spellEnd"/>
      <w:r>
        <w:rPr>
          <w:sz w:val="24"/>
          <w:szCs w:val="24"/>
        </w:rPr>
        <w:t xml:space="preserve">, </w:t>
      </w:r>
      <w:proofErr w:type="spellStart"/>
      <w:r>
        <w:rPr>
          <w:sz w:val="24"/>
          <w:szCs w:val="24"/>
        </w:rPr>
        <w:t>Porositas</w:t>
      </w:r>
      <w:proofErr w:type="spellEnd"/>
      <w:r>
        <w:rPr>
          <w:sz w:val="24"/>
          <w:szCs w:val="24"/>
        </w:rPr>
        <w:t xml:space="preserve">, </w:t>
      </w:r>
      <w:proofErr w:type="spellStart"/>
      <w:r>
        <w:rPr>
          <w:sz w:val="24"/>
          <w:szCs w:val="24"/>
        </w:rPr>
        <w:t>Kuat</w:t>
      </w:r>
      <w:proofErr w:type="spellEnd"/>
      <w:r>
        <w:rPr>
          <w:sz w:val="24"/>
          <w:szCs w:val="24"/>
        </w:rPr>
        <w:t xml:space="preserve"> </w:t>
      </w:r>
      <w:proofErr w:type="spellStart"/>
      <w:r>
        <w:rPr>
          <w:sz w:val="24"/>
          <w:szCs w:val="24"/>
        </w:rPr>
        <w:t>tekan</w:t>
      </w:r>
      <w:proofErr w:type="spellEnd"/>
    </w:p>
    <w:p w14:paraId="00000009" w14:textId="77777777" w:rsidR="00337040" w:rsidRDefault="00337040">
      <w:pPr>
        <w:rPr>
          <w:sz w:val="24"/>
          <w:szCs w:val="24"/>
        </w:rPr>
      </w:pPr>
    </w:p>
    <w:p w14:paraId="0000000A" w14:textId="77777777" w:rsidR="00337040" w:rsidRDefault="00337040">
      <w:pPr>
        <w:rPr>
          <w:sz w:val="24"/>
          <w:szCs w:val="24"/>
        </w:rPr>
      </w:pPr>
    </w:p>
    <w:p w14:paraId="0000000B" w14:textId="77777777" w:rsidR="00337040" w:rsidRDefault="00337040">
      <w:pPr>
        <w:rPr>
          <w:sz w:val="24"/>
          <w:szCs w:val="24"/>
        </w:rPr>
      </w:pPr>
    </w:p>
    <w:p w14:paraId="0000000C" w14:textId="77777777" w:rsidR="00337040" w:rsidRDefault="00337040">
      <w:pPr>
        <w:rPr>
          <w:sz w:val="24"/>
          <w:szCs w:val="24"/>
        </w:rPr>
      </w:pPr>
    </w:p>
    <w:p w14:paraId="0000000D" w14:textId="77777777" w:rsidR="00337040" w:rsidRDefault="00337040">
      <w:pPr>
        <w:rPr>
          <w:sz w:val="24"/>
          <w:szCs w:val="24"/>
        </w:rPr>
      </w:pPr>
    </w:p>
    <w:p w14:paraId="0000000E" w14:textId="77777777" w:rsidR="00337040" w:rsidRDefault="00337040">
      <w:pPr>
        <w:rPr>
          <w:sz w:val="24"/>
          <w:szCs w:val="24"/>
        </w:rPr>
      </w:pPr>
    </w:p>
    <w:p w14:paraId="0000000F" w14:textId="77777777" w:rsidR="00337040" w:rsidRDefault="00337040">
      <w:pPr>
        <w:rPr>
          <w:sz w:val="24"/>
          <w:szCs w:val="24"/>
        </w:rPr>
      </w:pPr>
    </w:p>
    <w:p w14:paraId="00000010" w14:textId="77777777" w:rsidR="00337040" w:rsidRDefault="00337040">
      <w:pPr>
        <w:rPr>
          <w:sz w:val="24"/>
          <w:szCs w:val="24"/>
        </w:rPr>
      </w:pPr>
    </w:p>
    <w:p w14:paraId="00000011" w14:textId="77777777" w:rsidR="00337040" w:rsidRDefault="00337040">
      <w:pPr>
        <w:rPr>
          <w:sz w:val="24"/>
          <w:szCs w:val="24"/>
        </w:rPr>
      </w:pPr>
    </w:p>
    <w:p w14:paraId="00000012" w14:textId="77777777" w:rsidR="00337040" w:rsidRDefault="00337040">
      <w:pPr>
        <w:rPr>
          <w:sz w:val="24"/>
          <w:szCs w:val="24"/>
        </w:rPr>
      </w:pPr>
    </w:p>
    <w:p w14:paraId="00000013" w14:textId="77777777" w:rsidR="00337040" w:rsidRDefault="00337040">
      <w:pPr>
        <w:rPr>
          <w:sz w:val="24"/>
          <w:szCs w:val="24"/>
        </w:rPr>
      </w:pPr>
    </w:p>
    <w:p w14:paraId="00000014" w14:textId="77777777" w:rsidR="00337040" w:rsidRDefault="00337040">
      <w:pPr>
        <w:rPr>
          <w:sz w:val="24"/>
          <w:szCs w:val="24"/>
        </w:rPr>
      </w:pPr>
    </w:p>
    <w:p w14:paraId="00000015" w14:textId="77777777" w:rsidR="00337040" w:rsidRDefault="00337040">
      <w:pPr>
        <w:rPr>
          <w:sz w:val="24"/>
          <w:szCs w:val="24"/>
        </w:rPr>
      </w:pPr>
    </w:p>
    <w:p w14:paraId="00000016" w14:textId="77777777" w:rsidR="00337040" w:rsidRDefault="00337040">
      <w:pPr>
        <w:rPr>
          <w:sz w:val="24"/>
          <w:szCs w:val="24"/>
        </w:rPr>
      </w:pPr>
    </w:p>
    <w:p w14:paraId="00000017" w14:textId="77777777" w:rsidR="00337040" w:rsidRDefault="00337040">
      <w:pPr>
        <w:rPr>
          <w:sz w:val="24"/>
          <w:szCs w:val="24"/>
        </w:rPr>
      </w:pPr>
    </w:p>
    <w:p w14:paraId="00000018" w14:textId="77777777" w:rsidR="00337040" w:rsidRDefault="00337040">
      <w:pPr>
        <w:rPr>
          <w:sz w:val="24"/>
          <w:szCs w:val="24"/>
        </w:rPr>
      </w:pPr>
    </w:p>
    <w:p w14:paraId="00000019" w14:textId="77777777" w:rsidR="00337040" w:rsidRDefault="00337040">
      <w:pPr>
        <w:jc w:val="both"/>
        <w:rPr>
          <w:sz w:val="24"/>
          <w:szCs w:val="24"/>
        </w:rPr>
      </w:pPr>
    </w:p>
    <w:p w14:paraId="0000001A" w14:textId="77777777" w:rsidR="00337040" w:rsidRDefault="00337040">
      <w:pPr>
        <w:jc w:val="both"/>
        <w:rPr>
          <w:sz w:val="24"/>
          <w:szCs w:val="24"/>
        </w:rPr>
      </w:pPr>
    </w:p>
    <w:p w14:paraId="0000001B" w14:textId="77777777" w:rsidR="00337040" w:rsidRDefault="00170B86">
      <w:pPr>
        <w:jc w:val="center"/>
        <w:rPr>
          <w:b/>
          <w:i/>
          <w:sz w:val="24"/>
          <w:szCs w:val="24"/>
        </w:rPr>
      </w:pPr>
      <w:r>
        <w:rPr>
          <w:b/>
          <w:i/>
          <w:sz w:val="24"/>
          <w:szCs w:val="24"/>
        </w:rPr>
        <w:lastRenderedPageBreak/>
        <w:t>ABSTRACT</w:t>
      </w:r>
    </w:p>
    <w:p w14:paraId="0000001C" w14:textId="77777777" w:rsidR="00337040" w:rsidRDefault="00337040">
      <w:pPr>
        <w:jc w:val="both"/>
        <w:rPr>
          <w:i/>
          <w:sz w:val="24"/>
          <w:szCs w:val="24"/>
        </w:rPr>
      </w:pPr>
    </w:p>
    <w:p w14:paraId="0000001D" w14:textId="77777777" w:rsidR="00337040" w:rsidRDefault="00170B86">
      <w:pPr>
        <w:ind w:firstLine="851"/>
        <w:jc w:val="both"/>
        <w:rPr>
          <w:i/>
          <w:sz w:val="24"/>
          <w:szCs w:val="24"/>
        </w:rPr>
      </w:pPr>
      <w:r>
        <w:rPr>
          <w:i/>
          <w:sz w:val="24"/>
          <w:szCs w:val="24"/>
        </w:rPr>
        <w:t>The quality of the concrete is very important in ensuring the strength of the structure and its resistance to the applied loads. One of the factors that affect the quality of concrete is its density or density. Good concrete density can provide optimal str</w:t>
      </w:r>
      <w:r>
        <w:rPr>
          <w:i/>
          <w:sz w:val="24"/>
          <w:szCs w:val="24"/>
        </w:rPr>
        <w:t>ength and reduce the risk of cracks or structural damage. In the context of this study, the effect of variations in coarse aggregate size on concrete density needs to be studied in more depth to gain a more comprehensive understanding and produce practical</w:t>
      </w:r>
      <w:r>
        <w:rPr>
          <w:i/>
          <w:sz w:val="24"/>
          <w:szCs w:val="24"/>
        </w:rPr>
        <w:t xml:space="preserve"> recommendations for construction professionals. The purpose of this study was to evaluate the effect of variations in coarse aggregate size on concrete density with the aim of finding the optimal combination to achieve the desired concrete density. All mi</w:t>
      </w:r>
      <w:r>
        <w:rPr>
          <w:i/>
          <w:sz w:val="24"/>
          <w:szCs w:val="24"/>
        </w:rPr>
        <w:t>xtures in the test met the criteria as concrete, with mix G as the optimal mix. Mixture A has the highest porosity of 30.03% and mixture A has the highest flow rate of 466.99 L/m2/minute. However, mixture G achieved the highest compressive strength, namely</w:t>
      </w:r>
      <w:r>
        <w:rPr>
          <w:i/>
          <w:sz w:val="24"/>
          <w:szCs w:val="24"/>
        </w:rPr>
        <w:t xml:space="preserve"> 11.62 MPa. This result meets concrete brick quality standards, with a value sufficient for use in garden applications. In the strong compressive assessment, the G mixture achieved the highest yield of 11.62 </w:t>
      </w:r>
      <w:proofErr w:type="spellStart"/>
      <w:r>
        <w:rPr>
          <w:i/>
          <w:sz w:val="24"/>
          <w:szCs w:val="24"/>
        </w:rPr>
        <w:t>Mpa</w:t>
      </w:r>
      <w:proofErr w:type="spellEnd"/>
      <w:r>
        <w:rPr>
          <w:i/>
          <w:sz w:val="24"/>
          <w:szCs w:val="24"/>
        </w:rPr>
        <w:t>. This meets the minimum D quality standard o</w:t>
      </w:r>
      <w:r>
        <w:rPr>
          <w:i/>
          <w:sz w:val="24"/>
          <w:szCs w:val="24"/>
        </w:rPr>
        <w:t>f concrete bricks, which is 8.5 MPa, making it suitable for garden applications.</w:t>
      </w:r>
    </w:p>
    <w:p w14:paraId="0000001E" w14:textId="77777777" w:rsidR="00337040" w:rsidRDefault="00337040">
      <w:pPr>
        <w:jc w:val="both"/>
        <w:rPr>
          <w:i/>
          <w:sz w:val="24"/>
          <w:szCs w:val="24"/>
        </w:rPr>
      </w:pPr>
    </w:p>
    <w:p w14:paraId="0000001F" w14:textId="77777777" w:rsidR="00337040" w:rsidRDefault="00170B86">
      <w:pPr>
        <w:jc w:val="both"/>
        <w:rPr>
          <w:i/>
          <w:sz w:val="24"/>
          <w:szCs w:val="24"/>
        </w:rPr>
      </w:pPr>
      <w:r>
        <w:rPr>
          <w:i/>
          <w:sz w:val="24"/>
          <w:szCs w:val="24"/>
        </w:rPr>
        <w:t>Keywords: Concrete, quality of concrete, coarse aggregate, porosity, compressive strength</w:t>
      </w:r>
    </w:p>
    <w:p w14:paraId="00000020" w14:textId="77777777" w:rsidR="00337040" w:rsidRDefault="00337040">
      <w:pPr>
        <w:rPr>
          <w:b/>
          <w:sz w:val="24"/>
          <w:szCs w:val="24"/>
        </w:rPr>
      </w:pPr>
    </w:p>
    <w:p w14:paraId="00000021" w14:textId="77777777" w:rsidR="00337040" w:rsidRDefault="00337040">
      <w:pPr>
        <w:spacing w:line="360" w:lineRule="auto"/>
        <w:ind w:left="796" w:right="1094"/>
        <w:jc w:val="center"/>
        <w:rPr>
          <w:b/>
          <w:sz w:val="28"/>
          <w:szCs w:val="28"/>
        </w:rPr>
      </w:pPr>
    </w:p>
    <w:p w14:paraId="00000022" w14:textId="77777777" w:rsidR="00337040" w:rsidRDefault="00337040">
      <w:pPr>
        <w:widowControl w:val="0"/>
        <w:pBdr>
          <w:top w:val="nil"/>
          <w:left w:val="nil"/>
          <w:bottom w:val="nil"/>
          <w:right w:val="nil"/>
          <w:between w:val="nil"/>
        </w:pBdr>
        <w:spacing w:line="360" w:lineRule="auto"/>
        <w:jc w:val="center"/>
        <w:rPr>
          <w:b/>
          <w:color w:val="000000"/>
        </w:rPr>
      </w:pPr>
    </w:p>
    <w:p w14:paraId="00000023" w14:textId="77777777" w:rsidR="00337040" w:rsidRDefault="00337040">
      <w:pPr>
        <w:widowControl w:val="0"/>
        <w:pBdr>
          <w:top w:val="nil"/>
          <w:left w:val="nil"/>
          <w:bottom w:val="nil"/>
          <w:right w:val="nil"/>
          <w:between w:val="nil"/>
        </w:pBdr>
        <w:spacing w:line="360" w:lineRule="auto"/>
        <w:jc w:val="center"/>
        <w:rPr>
          <w:b/>
          <w:color w:val="000000"/>
        </w:rPr>
      </w:pPr>
    </w:p>
    <w:p w14:paraId="00000024" w14:textId="77777777" w:rsidR="00337040" w:rsidRDefault="00337040">
      <w:pPr>
        <w:widowControl w:val="0"/>
        <w:pBdr>
          <w:top w:val="nil"/>
          <w:left w:val="nil"/>
          <w:bottom w:val="nil"/>
          <w:right w:val="nil"/>
          <w:between w:val="nil"/>
        </w:pBdr>
        <w:spacing w:line="360" w:lineRule="auto"/>
        <w:jc w:val="center"/>
        <w:rPr>
          <w:b/>
          <w:color w:val="000000"/>
        </w:rPr>
      </w:pPr>
    </w:p>
    <w:p w14:paraId="00000025" w14:textId="77777777" w:rsidR="00337040" w:rsidRDefault="00337040">
      <w:pPr>
        <w:widowControl w:val="0"/>
        <w:pBdr>
          <w:top w:val="nil"/>
          <w:left w:val="nil"/>
          <w:bottom w:val="nil"/>
          <w:right w:val="nil"/>
          <w:between w:val="nil"/>
        </w:pBdr>
        <w:spacing w:line="360" w:lineRule="auto"/>
        <w:jc w:val="center"/>
        <w:rPr>
          <w:b/>
          <w:color w:val="000000"/>
        </w:rPr>
      </w:pPr>
    </w:p>
    <w:p w14:paraId="00000026" w14:textId="77777777" w:rsidR="00337040" w:rsidRDefault="00337040">
      <w:pPr>
        <w:widowControl w:val="0"/>
        <w:pBdr>
          <w:top w:val="nil"/>
          <w:left w:val="nil"/>
          <w:bottom w:val="nil"/>
          <w:right w:val="nil"/>
          <w:between w:val="nil"/>
        </w:pBdr>
        <w:spacing w:line="360" w:lineRule="auto"/>
        <w:jc w:val="center"/>
        <w:rPr>
          <w:b/>
          <w:color w:val="000000"/>
          <w:sz w:val="17"/>
          <w:szCs w:val="17"/>
        </w:rPr>
      </w:pPr>
    </w:p>
    <w:p w14:paraId="00000027" w14:textId="77777777" w:rsidR="00337040" w:rsidRDefault="00337040">
      <w:pPr>
        <w:widowControl w:val="0"/>
        <w:pBdr>
          <w:top w:val="nil"/>
          <w:left w:val="nil"/>
          <w:bottom w:val="nil"/>
          <w:right w:val="nil"/>
          <w:between w:val="nil"/>
        </w:pBdr>
        <w:spacing w:line="360" w:lineRule="auto"/>
        <w:rPr>
          <w:b/>
          <w:color w:val="000000"/>
          <w:sz w:val="36"/>
          <w:szCs w:val="36"/>
        </w:rPr>
      </w:pPr>
    </w:p>
    <w:p w14:paraId="00000028" w14:textId="77777777" w:rsidR="00337040" w:rsidRDefault="00337040">
      <w:pPr>
        <w:widowControl w:val="0"/>
        <w:pBdr>
          <w:top w:val="nil"/>
          <w:left w:val="nil"/>
          <w:bottom w:val="nil"/>
          <w:right w:val="nil"/>
          <w:between w:val="nil"/>
        </w:pBdr>
        <w:spacing w:line="360" w:lineRule="auto"/>
        <w:rPr>
          <w:b/>
          <w:color w:val="000000"/>
          <w:sz w:val="15"/>
          <w:szCs w:val="15"/>
        </w:rPr>
      </w:pPr>
    </w:p>
    <w:p w14:paraId="00000029" w14:textId="77777777" w:rsidR="00337040" w:rsidRDefault="00337040">
      <w:pPr>
        <w:widowControl w:val="0"/>
        <w:pBdr>
          <w:top w:val="nil"/>
          <w:left w:val="nil"/>
          <w:bottom w:val="nil"/>
          <w:right w:val="nil"/>
          <w:between w:val="nil"/>
        </w:pBdr>
        <w:spacing w:line="360" w:lineRule="auto"/>
        <w:rPr>
          <w:b/>
          <w:color w:val="000000"/>
          <w:sz w:val="15"/>
          <w:szCs w:val="15"/>
        </w:rPr>
      </w:pPr>
    </w:p>
    <w:p w14:paraId="0000002A" w14:textId="77777777" w:rsidR="00337040" w:rsidRDefault="00337040">
      <w:pPr>
        <w:widowControl w:val="0"/>
        <w:pBdr>
          <w:top w:val="nil"/>
          <w:left w:val="nil"/>
          <w:bottom w:val="nil"/>
          <w:right w:val="nil"/>
          <w:between w:val="nil"/>
        </w:pBdr>
        <w:spacing w:line="360" w:lineRule="auto"/>
        <w:rPr>
          <w:b/>
          <w:color w:val="000000"/>
        </w:rPr>
      </w:pPr>
    </w:p>
    <w:p w14:paraId="0000002B" w14:textId="77777777" w:rsidR="00337040" w:rsidRDefault="00337040">
      <w:pPr>
        <w:widowControl w:val="0"/>
        <w:pBdr>
          <w:top w:val="nil"/>
          <w:left w:val="nil"/>
          <w:bottom w:val="nil"/>
          <w:right w:val="nil"/>
          <w:between w:val="nil"/>
        </w:pBdr>
        <w:spacing w:line="360" w:lineRule="auto"/>
        <w:rPr>
          <w:b/>
          <w:color w:val="000000"/>
        </w:rPr>
      </w:pPr>
    </w:p>
    <w:p w14:paraId="0000002C" w14:textId="77777777" w:rsidR="00337040" w:rsidRDefault="00337040">
      <w:pPr>
        <w:spacing w:line="360" w:lineRule="auto"/>
        <w:rPr>
          <w:b/>
          <w:color w:val="974705"/>
          <w:sz w:val="24"/>
          <w:szCs w:val="24"/>
        </w:rPr>
      </w:pPr>
    </w:p>
    <w:p w14:paraId="0000002D" w14:textId="77777777" w:rsidR="00337040" w:rsidRDefault="00337040">
      <w:pPr>
        <w:spacing w:line="360" w:lineRule="auto"/>
        <w:rPr>
          <w:b/>
          <w:color w:val="974705"/>
          <w:sz w:val="24"/>
          <w:szCs w:val="24"/>
        </w:rPr>
      </w:pPr>
    </w:p>
    <w:p w14:paraId="0000002E" w14:textId="77777777" w:rsidR="00337040" w:rsidRDefault="00337040">
      <w:pPr>
        <w:spacing w:line="360" w:lineRule="auto"/>
        <w:rPr>
          <w:b/>
          <w:color w:val="974705"/>
          <w:sz w:val="24"/>
          <w:szCs w:val="24"/>
        </w:rPr>
      </w:pPr>
    </w:p>
    <w:p w14:paraId="0000002F" w14:textId="77777777" w:rsidR="00337040" w:rsidRDefault="00337040">
      <w:pPr>
        <w:spacing w:line="360" w:lineRule="auto"/>
        <w:rPr>
          <w:b/>
          <w:color w:val="974705"/>
          <w:sz w:val="24"/>
          <w:szCs w:val="24"/>
        </w:rPr>
      </w:pPr>
    </w:p>
    <w:p w14:paraId="00000030" w14:textId="77777777" w:rsidR="00337040" w:rsidRDefault="00337040">
      <w:pPr>
        <w:spacing w:line="360" w:lineRule="auto"/>
        <w:rPr>
          <w:b/>
          <w:color w:val="974705"/>
          <w:sz w:val="24"/>
          <w:szCs w:val="24"/>
        </w:rPr>
      </w:pPr>
    </w:p>
    <w:p w14:paraId="00000031" w14:textId="77777777" w:rsidR="00337040" w:rsidRDefault="00337040">
      <w:pPr>
        <w:spacing w:line="360" w:lineRule="auto"/>
        <w:rPr>
          <w:b/>
          <w:color w:val="974705"/>
          <w:sz w:val="24"/>
          <w:szCs w:val="24"/>
        </w:rPr>
      </w:pPr>
    </w:p>
    <w:p w14:paraId="00000032" w14:textId="77777777" w:rsidR="00337040" w:rsidRDefault="00337040">
      <w:pPr>
        <w:spacing w:line="360" w:lineRule="auto"/>
        <w:rPr>
          <w:b/>
          <w:color w:val="974705"/>
          <w:sz w:val="24"/>
          <w:szCs w:val="24"/>
        </w:rPr>
      </w:pPr>
    </w:p>
    <w:sectPr w:rsidR="00337040">
      <w:pgSz w:w="11907" w:h="16840"/>
      <w:pgMar w:top="1701" w:right="1701" w:bottom="1701" w:left="2268" w:header="142"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F2C93"/>
    <w:multiLevelType w:val="multilevel"/>
    <w:tmpl w:val="72303A5E"/>
    <w:lvl w:ilvl="0">
      <w:start w:val="1"/>
      <w:numFmt w:val="decimal"/>
      <w:pStyle w:val="Heading1"/>
      <w:lvlText w:val="%1"/>
      <w:lvlJc w:val="left"/>
      <w:pPr>
        <w:ind w:left="360" w:hanging="360"/>
      </w:pPr>
      <w:rPr>
        <w:b/>
      </w:rPr>
    </w:lvl>
    <w:lvl w:ilvl="1">
      <w:start w:val="1"/>
      <w:numFmt w:val="decimal"/>
      <w:pStyle w:val="Heading2"/>
      <w:lvlText w:val="%1.%2"/>
      <w:lvlJc w:val="left"/>
      <w:pPr>
        <w:ind w:left="360" w:hanging="360"/>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720" w:hanging="720"/>
      </w:pPr>
      <w:rPr>
        <w:b/>
      </w:rPr>
    </w:lvl>
    <w:lvl w:ilvl="4">
      <w:start w:val="1"/>
      <w:numFmt w:val="decimal"/>
      <w:pStyle w:val="Heading5"/>
      <w:lvlText w:val="%1.%2.%3.%4.%5"/>
      <w:lvlJc w:val="left"/>
      <w:pPr>
        <w:ind w:left="1080" w:hanging="1080"/>
      </w:pPr>
      <w:rPr>
        <w:b/>
      </w:rPr>
    </w:lvl>
    <w:lvl w:ilvl="5">
      <w:start w:val="1"/>
      <w:numFmt w:val="decimal"/>
      <w:pStyle w:val="Heading6"/>
      <w:lvlText w:val="%1.%2.%3.%4.%5.%6"/>
      <w:lvlJc w:val="left"/>
      <w:pPr>
        <w:ind w:left="1080" w:hanging="1080"/>
      </w:pPr>
      <w:rPr>
        <w:b/>
      </w:rPr>
    </w:lvl>
    <w:lvl w:ilvl="6">
      <w:start w:val="1"/>
      <w:numFmt w:val="decimal"/>
      <w:pStyle w:val="Heading7"/>
      <w:lvlText w:val="%1.%2.%3.%4.%5.%6.%7"/>
      <w:lvlJc w:val="left"/>
      <w:pPr>
        <w:ind w:left="1440" w:hanging="1440"/>
      </w:pPr>
      <w:rPr>
        <w:b/>
      </w:rPr>
    </w:lvl>
    <w:lvl w:ilvl="7">
      <w:start w:val="1"/>
      <w:numFmt w:val="decimal"/>
      <w:pStyle w:val="Heading8"/>
      <w:lvlText w:val="%1.%2.%3.%4.%5.%6.%7.%8"/>
      <w:lvlJc w:val="left"/>
      <w:pPr>
        <w:ind w:left="1440" w:hanging="1440"/>
      </w:pPr>
      <w:rPr>
        <w:b/>
      </w:rPr>
    </w:lvl>
    <w:lvl w:ilvl="8">
      <w:start w:val="1"/>
      <w:numFmt w:val="decimal"/>
      <w:pStyle w:val="Heading9"/>
      <w:lvlText w:val="%1.%2.%3.%4.%5.%6.%7.%8.%9"/>
      <w:lvlJc w:val="left"/>
      <w:pPr>
        <w:ind w:left="1800" w:hanging="180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40"/>
    <w:rsid w:val="00170B86"/>
    <w:rsid w:val="0033704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5E4D0-A6C9-4066-908F-B146DABC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link w:val="ListParagraphChar"/>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customStyle="1" w:styleId="ListParagraphChar">
    <w:name w:val="List Paragraph Char"/>
    <w:basedOn w:val="DefaultParagraphFont"/>
    <w:link w:val="ListParagraph"/>
    <w:uiPriority w:val="34"/>
    <w:rsid w:val="00DE1016"/>
  </w:style>
  <w:style w:type="paragraph" w:styleId="NormalWeb">
    <w:name w:val="Normal (Web)"/>
    <w:basedOn w:val="Normal"/>
    <w:uiPriority w:val="99"/>
    <w:semiHidden/>
    <w:unhideWhenUsed/>
    <w:rsid w:val="00D530E1"/>
    <w:pPr>
      <w:spacing w:before="100" w:beforeAutospacing="1" w:after="100" w:afterAutospacing="1"/>
    </w:pPr>
    <w:rPr>
      <w:sz w:val="24"/>
      <w:szCs w:val="24"/>
      <w:lang w:val="en-ID"/>
    </w:rPr>
  </w:style>
  <w:style w:type="character" w:styleId="Hyperlink">
    <w:name w:val="Hyperlink"/>
    <w:basedOn w:val="DefaultParagraphFont"/>
    <w:uiPriority w:val="99"/>
    <w:unhideWhenUsed/>
    <w:rsid w:val="00A36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jH/CVJ+x/xdtL4NhjoAkZdqNnA==">CgMxLjAyCGguZ2pkZ3hzOAByITFCbVdvTWsyUkM1MkVKUEgwYnNMMW9FeThkWGNKYlZKdA==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cp:revision>
  <dcterms:created xsi:type="dcterms:W3CDTF">2023-05-24T02:35:00Z</dcterms:created>
  <dcterms:modified xsi:type="dcterms:W3CDTF">2023-07-08T02:25:00Z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b05267f7-8526-3df1-868b-7ba6db4b5605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